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2"/>
        <w:gridCol w:w="3683"/>
      </w:tblGrid>
      <w:tr w:rsidR="00E07A40" w:rsidRPr="00F10961" w14:paraId="43487878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CCC8B" w14:textId="77777777" w:rsidR="00E07A40" w:rsidRDefault="00E07A40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DC05" w14:textId="605E3F66" w:rsidR="00E07A40" w:rsidRPr="006773AF" w:rsidRDefault="00E07A40" w:rsidP="00CA25A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</w:t>
            </w:r>
            <w:r w:rsidR="00CD47B8">
              <w:rPr>
                <w:color w:val="000000"/>
                <w:sz w:val="20"/>
                <w:lang w:val="ru-RU"/>
              </w:rPr>
              <w:t>3</w:t>
            </w:r>
            <w:bookmarkStart w:id="0" w:name="_GoBack"/>
            <w:bookmarkEnd w:id="0"/>
            <w:r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  <w:r w:rsidRPr="006773AF">
              <w:rPr>
                <w:lang w:val="ru-RU"/>
              </w:rPr>
              <w:br/>
            </w:r>
          </w:p>
        </w:tc>
      </w:tr>
      <w:tr w:rsidR="00E07A40" w14:paraId="1403F433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6677" w14:textId="77777777" w:rsidR="00E07A40" w:rsidRPr="006773AF" w:rsidRDefault="00E07A40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B905" w14:textId="77777777" w:rsidR="00E07A40" w:rsidRDefault="00E07A40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76BBF3E8" w14:textId="77777777" w:rsidR="00E07A40" w:rsidRDefault="00E07A40" w:rsidP="00E07A40">
      <w:pPr>
        <w:spacing w:after="0"/>
        <w:jc w:val="both"/>
      </w:pPr>
      <w:bookmarkStart w:id="1" w:name="z1440"/>
      <w:r>
        <w:rPr>
          <w:color w:val="000000"/>
          <w:sz w:val="28"/>
        </w:rPr>
        <w:t>      Исх. № __________</w:t>
      </w:r>
    </w:p>
    <w:bookmarkEnd w:id="1"/>
    <w:p w14:paraId="23891201" w14:textId="77777777" w:rsidR="00E07A40" w:rsidRDefault="00E07A40" w:rsidP="00E07A40">
      <w:pPr>
        <w:spacing w:after="0"/>
        <w:jc w:val="both"/>
      </w:pPr>
      <w:r>
        <w:rPr>
          <w:color w:val="000000"/>
          <w:sz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0"/>
        <w:gridCol w:w="3935"/>
      </w:tblGrid>
      <w:tr w:rsidR="00E07A40" w:rsidRPr="00CD47B8" w14:paraId="5B836A71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7A9E" w14:textId="77777777" w:rsidR="00E07A40" w:rsidRDefault="00E07A40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D976" w14:textId="77777777" w:rsidR="00E07A40" w:rsidRPr="006773AF" w:rsidRDefault="00E07A40" w:rsidP="005C3FDC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Кому: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________________________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________________________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14:paraId="5B976470" w14:textId="77777777" w:rsidR="00E07A40" w:rsidRPr="006773AF" w:rsidRDefault="00E07A40" w:rsidP="00E07A40">
      <w:pPr>
        <w:spacing w:after="0"/>
        <w:rPr>
          <w:lang w:val="ru-RU"/>
        </w:rPr>
      </w:pPr>
      <w:bookmarkStart w:id="2" w:name="z1442"/>
      <w:r w:rsidRPr="006773AF">
        <w:rPr>
          <w:b/>
          <w:color w:val="000000"/>
          <w:lang w:val="ru-RU"/>
        </w:rPr>
        <w:t xml:space="preserve"> Банковская гарантия (вид обеспечения тендерной заявки)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Наименование банка (филиала банка)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____________________________________________________________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(наименование, БИН и другие реквизиты банка)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Гарантийное обеспечение № ____________________</w:t>
      </w:r>
    </w:p>
    <w:p w14:paraId="59F51266" w14:textId="77777777" w:rsidR="00E07A40" w:rsidRPr="006773AF" w:rsidRDefault="00E07A40" w:rsidP="00E07A40">
      <w:pPr>
        <w:spacing w:after="0"/>
        <w:jc w:val="both"/>
        <w:rPr>
          <w:lang w:val="ru-RU"/>
        </w:rPr>
      </w:pPr>
      <w:bookmarkStart w:id="3" w:name="z1443"/>
      <w:bookmarkEnd w:id="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"__" _____ 20__ года</w:t>
      </w:r>
    </w:p>
    <w:bookmarkEnd w:id="3"/>
    <w:p w14:paraId="29CFBA9B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Банк (филиал банка) ______________________________________________</w:t>
      </w:r>
    </w:p>
    <w:p w14:paraId="2136A733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(наименование) (далее – Банк)</w:t>
      </w:r>
    </w:p>
    <w:p w14:paraId="48B90FAA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проинформирован, что ____________________________________________</w:t>
      </w:r>
    </w:p>
    <w:p w14:paraId="7E9AD92D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(наименование)</w:t>
      </w:r>
    </w:p>
    <w:p w14:paraId="158A8D2F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дальнейшем "Потенциальный поставщик", принимает участие в тендере,</w:t>
      </w:r>
    </w:p>
    <w:p w14:paraId="7F570509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объявленном _____________________________________________________,</w:t>
      </w:r>
    </w:p>
    <w:p w14:paraId="4869169E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заказчика/организатора закупа)</w:t>
      </w:r>
    </w:p>
    <w:p w14:paraId="0295780E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</w:t>
      </w:r>
    </w:p>
    <w:p w14:paraId="3B2B5D98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(дата, месяц, год объявления)</w:t>
      </w:r>
    </w:p>
    <w:p w14:paraId="09B26605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готов осуществить оказание услуги (наименование услуги)/ поставку</w:t>
      </w:r>
    </w:p>
    <w:p w14:paraId="1C00711C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и объем товара)</w:t>
      </w:r>
    </w:p>
    <w:p w14:paraId="580007DA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 общую сумму __________________________________ (прописью) тенге,</w:t>
      </w:r>
    </w:p>
    <w:p w14:paraId="143A1761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из них (при участии в закупе по нескольким лотам):</w:t>
      </w:r>
    </w:p>
    <w:p w14:paraId="139FAE45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1) по лоту № _____ (номер в объявлении) – в размере __________________</w:t>
      </w:r>
    </w:p>
    <w:p w14:paraId="6FED5239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(сумма в цифрах и прописью) тенге;</w:t>
      </w:r>
    </w:p>
    <w:p w14:paraId="7E7847A5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2)...</w:t>
      </w:r>
    </w:p>
    <w:p w14:paraId="6761775B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связи с этим Банк _______________________________________________</w:t>
      </w:r>
    </w:p>
    <w:p w14:paraId="212CC5FD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банка)</w:t>
      </w:r>
    </w:p>
    <w:p w14:paraId="4DB42BEA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берет на себя безотзывное обязательство выплатить заказчику/организатору закупа</w:t>
      </w:r>
    </w:p>
    <w:p w14:paraId="140581E8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 первому требованию, включая сумму гарантийного обеспечения в размере 1 (один)</w:t>
      </w:r>
    </w:p>
    <w:p w14:paraId="32556937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процента равную ______________ (сумма в цифрах и прописью) по лоту № ____</w:t>
      </w:r>
    </w:p>
    <w:p w14:paraId="11B224D8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 сумму ___________________________________________________________</w:t>
      </w:r>
    </w:p>
    <w:p w14:paraId="7A3C3F58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(сумма в цифрах и прописью) тенге, лоту № _____ на сумму________________</w:t>
      </w:r>
    </w:p>
    <w:p w14:paraId="7456FABE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(сумма в цифрах и прописью) тенге, по получении требования на оплату</w:t>
      </w:r>
    </w:p>
    <w:p w14:paraId="47DE3AE4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 основаниям, предусмотренным правилами организации и проведения закупа</w:t>
      </w:r>
    </w:p>
    <w:p w14:paraId="33861E03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</w:t>
      </w:r>
    </w:p>
    <w:p w14:paraId="3B3A231F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помощи,</w:t>
      </w:r>
    </w:p>
    <w:p w14:paraId="4062216C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дополнительного объема медицинской помощи для лиц, содержащихся</w:t>
      </w:r>
    </w:p>
    <w:p w14:paraId="0FA8F8D0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следственных изоляторах и учреждениях уголовно-исполнительной</w:t>
      </w:r>
    </w:p>
    <w:p w14:paraId="605E0F77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(пенитенциарной) системы, за счет бюджетных средств и (или) в системе</w:t>
      </w:r>
    </w:p>
    <w:p w14:paraId="13842226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обязательного социального медицинского страхования, фармацевтических услуг</w:t>
      </w:r>
    </w:p>
    <w:p w14:paraId="4F1EBE15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(далее – Правила).</w:t>
      </w:r>
    </w:p>
    <w:p w14:paraId="696F00E5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Данная гарантия вступает в силу с момента вскрытия тендерной заявки</w:t>
      </w:r>
    </w:p>
    <w:p w14:paraId="62824627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14:paraId="3ACA34C3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соответствии с Правилами, а при признании Потенциального поставщика</w:t>
      </w:r>
    </w:p>
    <w:p w14:paraId="7A56FA92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14:paraId="75D7BC28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обеспечения по заключенному договору.</w:t>
      </w:r>
    </w:p>
    <w:p w14:paraId="705A33F4" w14:textId="77777777" w:rsidR="00E07A40" w:rsidRPr="006773AF" w:rsidRDefault="00E07A40" w:rsidP="00E07A40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Ф.И.О. (при его наличии) ______________________________________</w:t>
      </w:r>
    </w:p>
    <w:p w14:paraId="4F88075C" w14:textId="77777777" w:rsidR="00E07A40" w:rsidRDefault="00E07A40" w:rsidP="00E07A40">
      <w:pPr>
        <w:spacing w:after="0"/>
        <w:jc w:val="both"/>
      </w:pPr>
      <w:r>
        <w:rPr>
          <w:color w:val="000000"/>
          <w:sz w:val="28"/>
        </w:rPr>
        <w:t>Печать Банка</w:t>
      </w:r>
    </w:p>
    <w:p w14:paraId="308F27AB" w14:textId="77777777" w:rsidR="00AE3692" w:rsidRDefault="00AE3692"/>
    <w:sectPr w:rsidR="00AE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40"/>
    <w:rsid w:val="00083BD9"/>
    <w:rsid w:val="000F067B"/>
    <w:rsid w:val="008B613A"/>
    <w:rsid w:val="00AE3692"/>
    <w:rsid w:val="00CA25A6"/>
    <w:rsid w:val="00CB7228"/>
    <w:rsid w:val="00CD47B8"/>
    <w:rsid w:val="00E0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01B"/>
  <w15:chartTrackingRefBased/>
  <w15:docId w15:val="{1C785A88-D20C-4804-801A-3698C1B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A4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3</cp:revision>
  <dcterms:created xsi:type="dcterms:W3CDTF">2023-06-30T10:03:00Z</dcterms:created>
  <dcterms:modified xsi:type="dcterms:W3CDTF">2023-07-14T10:26:00Z</dcterms:modified>
</cp:coreProperties>
</file>