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8"/>
        <w:gridCol w:w="3096"/>
        <w:gridCol w:w="3401"/>
      </w:tblGrid>
      <w:tr w:rsidR="00B96C53" w:rsidRPr="00D71946" w14:paraId="2FB89CEA" w14:textId="77777777" w:rsidTr="00B96C53">
        <w:trPr>
          <w:jc w:val="center"/>
        </w:trPr>
        <w:tc>
          <w:tcPr>
            <w:tcW w:w="3698" w:type="dxa"/>
          </w:tcPr>
          <w:p w14:paraId="535AE008" w14:textId="77777777" w:rsidR="00B96C53" w:rsidRPr="00D71946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«КӨЗДІҢ МИКРОХИРУРГИЯЛЫҚ КЛИНИКАСЫ» ЖШС</w:t>
            </w:r>
          </w:p>
        </w:tc>
        <w:tc>
          <w:tcPr>
            <w:tcW w:w="3096" w:type="dxa"/>
          </w:tcPr>
          <w:p w14:paraId="60516686" w14:textId="77777777" w:rsidR="00B96C53" w:rsidRPr="00D71946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8AE995" wp14:editId="452FD6A4">
                  <wp:extent cx="1813657" cy="447675"/>
                  <wp:effectExtent l="0" t="0" r="0" b="0"/>
                  <wp:docPr id="1" name="Рисунок 1" descr="D:\Users\Medstat\Downloads\логотип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Medstat\Downloads\логотип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904" cy="45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14:paraId="2DD717CB" w14:textId="77777777" w:rsidR="00B96C53" w:rsidRPr="00D71946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ТОО </w:t>
            </w:r>
            <w:r w:rsidRPr="00D7194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КЛИНИКА МИКРОХИРУРГИИ ГЛАЗА</w:t>
            </w:r>
            <w:r w:rsidRPr="00D7194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96C53" w:rsidRPr="00D71946" w14:paraId="2A1CCA55" w14:textId="77777777" w:rsidTr="00B96C53">
        <w:trPr>
          <w:trHeight w:val="1008"/>
          <w:jc w:val="center"/>
        </w:trPr>
        <w:tc>
          <w:tcPr>
            <w:tcW w:w="3698" w:type="dxa"/>
          </w:tcPr>
          <w:p w14:paraId="58689280" w14:textId="77777777" w:rsidR="00B96C53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Республикасы, ШҚО,</w:t>
            </w:r>
          </w:p>
          <w:p w14:paraId="3EC91C01" w14:textId="77777777" w:rsidR="00B96C53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070004, </w:t>
            </w:r>
            <w:r>
              <w:rPr>
                <w:rFonts w:ascii="Times New Roman" w:hAnsi="Times New Roman" w:cs="Times New Roman"/>
                <w:lang w:val="kk-KZ"/>
              </w:rPr>
              <w:t>Өскемен қ.</w:t>
            </w:r>
          </w:p>
          <w:p w14:paraId="44443498" w14:textId="77777777" w:rsidR="00B96C53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К.</w:t>
            </w:r>
            <w:r>
              <w:rPr>
                <w:rFonts w:ascii="Times New Roman" w:hAnsi="Times New Roman" w:cs="Times New Roman"/>
              </w:rPr>
              <w:t>Либкнехт</w:t>
            </w:r>
            <w:r>
              <w:rPr>
                <w:rFonts w:ascii="Times New Roman" w:hAnsi="Times New Roman" w:cs="Times New Roman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</w:rPr>
              <w:t>, 36/1</w:t>
            </w:r>
          </w:p>
          <w:p w14:paraId="07A28A15" w14:textId="77777777" w:rsidR="00B96C53" w:rsidRPr="00D71946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+7-7232-914-625, 914-570</w:t>
            </w:r>
          </w:p>
        </w:tc>
        <w:tc>
          <w:tcPr>
            <w:tcW w:w="3096" w:type="dxa"/>
          </w:tcPr>
          <w:p w14:paraId="0197F976" w14:textId="77777777" w:rsidR="00B96C53" w:rsidRPr="00D71946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3E49CF53" w14:textId="77777777" w:rsidR="00B96C53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Казахстан, ВКО</w:t>
            </w:r>
          </w:p>
          <w:p w14:paraId="30A38A7B" w14:textId="77777777" w:rsidR="00B96C53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070004, г. Усть-Каменогорск</w:t>
            </w:r>
          </w:p>
          <w:p w14:paraId="0D046222" w14:textId="77777777" w:rsidR="00B96C53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>
              <w:rPr>
                <w:rFonts w:ascii="Times New Roman" w:hAnsi="Times New Roman" w:cs="Times New Roman"/>
              </w:rPr>
              <w:t>л. К.</w:t>
            </w:r>
            <w:r w:rsidRPr="009149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Либкнехта, 36/1</w:t>
            </w:r>
          </w:p>
          <w:p w14:paraId="7C3576D5" w14:textId="77777777" w:rsidR="00B96C53" w:rsidRPr="00D71946" w:rsidRDefault="00B96C53" w:rsidP="005325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тел.+7-7232-914-625, 914-570</w:t>
            </w:r>
          </w:p>
        </w:tc>
      </w:tr>
    </w:tbl>
    <w:p w14:paraId="719CB5D9" w14:textId="77777777" w:rsidR="00D454A9" w:rsidRPr="00D32541" w:rsidRDefault="00D454A9" w:rsidP="00D32541">
      <w:pPr>
        <w:pStyle w:val="a4"/>
        <w:jc w:val="both"/>
        <w:rPr>
          <w:rStyle w:val="s1"/>
        </w:rPr>
      </w:pPr>
    </w:p>
    <w:p w14:paraId="5699F779" w14:textId="77777777" w:rsidR="00A478EA" w:rsidRDefault="00A478EA" w:rsidP="009B2D82">
      <w:pPr>
        <w:pStyle w:val="a4"/>
        <w:jc w:val="center"/>
        <w:rPr>
          <w:rStyle w:val="s1"/>
          <w:sz w:val="28"/>
          <w:szCs w:val="28"/>
        </w:rPr>
      </w:pPr>
    </w:p>
    <w:p w14:paraId="09F6242A" w14:textId="3EDEFB9A" w:rsidR="00D32541" w:rsidRPr="00D32541" w:rsidRDefault="00D454A9" w:rsidP="009B2D82">
      <w:pPr>
        <w:pStyle w:val="a4"/>
        <w:jc w:val="center"/>
        <w:rPr>
          <w:rStyle w:val="s1"/>
          <w:sz w:val="28"/>
          <w:szCs w:val="28"/>
        </w:rPr>
      </w:pPr>
      <w:r w:rsidRPr="00D32541">
        <w:rPr>
          <w:rStyle w:val="s1"/>
          <w:sz w:val="28"/>
          <w:szCs w:val="28"/>
        </w:rPr>
        <w:t>ПРОТОКОЛ ИТОГОВ</w:t>
      </w:r>
    </w:p>
    <w:p w14:paraId="524A14C6" w14:textId="63C6BB0D" w:rsidR="00D32541" w:rsidRDefault="00D32541" w:rsidP="009B2D82">
      <w:pPr>
        <w:pStyle w:val="a4"/>
        <w:jc w:val="center"/>
        <w:rPr>
          <w:rStyle w:val="s1"/>
          <w:sz w:val="28"/>
          <w:szCs w:val="28"/>
        </w:rPr>
      </w:pPr>
      <w:r w:rsidRPr="00D32541">
        <w:rPr>
          <w:rStyle w:val="s1"/>
          <w:sz w:val="28"/>
          <w:szCs w:val="28"/>
        </w:rPr>
        <w:t>закупа лекарственных средств</w:t>
      </w:r>
      <w:r w:rsidR="00AC75E4">
        <w:rPr>
          <w:rStyle w:val="s1"/>
          <w:sz w:val="28"/>
          <w:szCs w:val="28"/>
        </w:rPr>
        <w:t xml:space="preserve"> способом запроса ценовых предложений</w:t>
      </w:r>
      <w:r w:rsidR="004B583D">
        <w:rPr>
          <w:rStyle w:val="s1"/>
          <w:sz w:val="28"/>
          <w:szCs w:val="28"/>
        </w:rPr>
        <w:t xml:space="preserve"> №2</w:t>
      </w:r>
      <w:bookmarkStart w:id="0" w:name="_GoBack"/>
      <w:bookmarkEnd w:id="0"/>
    </w:p>
    <w:p w14:paraId="29C1AE4B" w14:textId="77777777" w:rsidR="00F32956" w:rsidRDefault="00F32956" w:rsidP="009B2D82">
      <w:pPr>
        <w:pStyle w:val="a4"/>
        <w:jc w:val="center"/>
        <w:rPr>
          <w:rStyle w:val="s1"/>
          <w:sz w:val="28"/>
          <w:szCs w:val="28"/>
        </w:rPr>
      </w:pPr>
    </w:p>
    <w:p w14:paraId="4625CA63" w14:textId="5E640382" w:rsidR="00F32956" w:rsidRPr="00D32541" w:rsidRDefault="00F32956" w:rsidP="00F32956">
      <w:pPr>
        <w:pStyle w:val="a4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г. </w:t>
      </w:r>
      <w:proofErr w:type="spellStart"/>
      <w:r>
        <w:rPr>
          <w:rStyle w:val="s1"/>
          <w:sz w:val="28"/>
          <w:szCs w:val="28"/>
        </w:rPr>
        <w:t>Усть</w:t>
      </w:r>
      <w:proofErr w:type="spellEnd"/>
      <w:r>
        <w:rPr>
          <w:rStyle w:val="s1"/>
          <w:sz w:val="28"/>
          <w:szCs w:val="28"/>
        </w:rPr>
        <w:t xml:space="preserve"> – </w:t>
      </w:r>
      <w:proofErr w:type="spellStart"/>
      <w:r>
        <w:rPr>
          <w:rStyle w:val="s1"/>
          <w:sz w:val="28"/>
          <w:szCs w:val="28"/>
        </w:rPr>
        <w:t>Каменогорск</w:t>
      </w:r>
      <w:proofErr w:type="spellEnd"/>
      <w:r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 w:rsidR="00A478EA">
        <w:rPr>
          <w:rStyle w:val="s1"/>
          <w:sz w:val="28"/>
          <w:szCs w:val="28"/>
        </w:rPr>
        <w:tab/>
      </w:r>
      <w:r w:rsidR="00A478EA">
        <w:rPr>
          <w:rStyle w:val="s1"/>
          <w:sz w:val="28"/>
          <w:szCs w:val="28"/>
        </w:rPr>
        <w:tab/>
      </w:r>
      <w:r w:rsidR="00A478EA">
        <w:rPr>
          <w:rStyle w:val="s1"/>
          <w:sz w:val="28"/>
          <w:szCs w:val="28"/>
        </w:rPr>
        <w:tab/>
      </w:r>
      <w:r w:rsidR="00A478EA">
        <w:rPr>
          <w:rStyle w:val="s1"/>
          <w:sz w:val="28"/>
          <w:szCs w:val="28"/>
        </w:rPr>
        <w:tab/>
        <w:t xml:space="preserve">                       </w:t>
      </w:r>
      <w:proofErr w:type="gramStart"/>
      <w:r w:rsidR="00A478EA">
        <w:rPr>
          <w:rStyle w:val="s1"/>
          <w:sz w:val="28"/>
          <w:szCs w:val="28"/>
        </w:rPr>
        <w:t xml:space="preserve">   «</w:t>
      </w:r>
      <w:proofErr w:type="gramEnd"/>
      <w:r w:rsidR="00A478EA">
        <w:rPr>
          <w:rStyle w:val="s1"/>
          <w:sz w:val="28"/>
          <w:szCs w:val="28"/>
        </w:rPr>
        <w:t>23</w:t>
      </w:r>
      <w:r>
        <w:rPr>
          <w:rStyle w:val="s1"/>
          <w:sz w:val="28"/>
          <w:szCs w:val="28"/>
        </w:rPr>
        <w:t xml:space="preserve">» февраля 2024 г. </w:t>
      </w:r>
    </w:p>
    <w:p w14:paraId="1D24D8BC" w14:textId="77777777" w:rsidR="00D454A9" w:rsidRPr="00D32541" w:rsidRDefault="00D454A9" w:rsidP="009B2D82">
      <w:pPr>
        <w:pStyle w:val="a4"/>
        <w:jc w:val="center"/>
        <w:rPr>
          <w:rStyle w:val="s1"/>
          <w:sz w:val="28"/>
          <w:szCs w:val="28"/>
        </w:rPr>
      </w:pPr>
    </w:p>
    <w:p w14:paraId="083B6232" w14:textId="77777777" w:rsidR="00E46B41" w:rsidRPr="009B2D82" w:rsidRDefault="00E46B41" w:rsidP="00D325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2D82">
        <w:rPr>
          <w:rFonts w:ascii="Times New Roman" w:hAnsi="Times New Roman" w:cs="Times New Roman"/>
          <w:sz w:val="24"/>
          <w:szCs w:val="24"/>
        </w:rPr>
        <w:t>Наименование заказчика, организатора закупа или единого дистрибьютора</w:t>
      </w:r>
    </w:p>
    <w:p w14:paraId="6932CDCF" w14:textId="77777777" w:rsidR="00E46B41" w:rsidRDefault="00E46B41" w:rsidP="009B2D82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B2D82">
        <w:rPr>
          <w:rFonts w:ascii="Times New Roman" w:hAnsi="Times New Roman" w:cs="Times New Roman"/>
          <w:b/>
          <w:bCs/>
          <w:sz w:val="28"/>
          <w:szCs w:val="28"/>
        </w:rPr>
        <w:t>заказчик</w:t>
      </w:r>
      <w:r w:rsidR="005D2E31" w:rsidRPr="009B2D82">
        <w:rPr>
          <w:rFonts w:ascii="Times New Roman" w:hAnsi="Times New Roman" w:cs="Times New Roman"/>
          <w:b/>
          <w:bCs/>
          <w:sz w:val="28"/>
          <w:szCs w:val="28"/>
        </w:rPr>
        <w:t xml:space="preserve"> и организатор закупа </w:t>
      </w:r>
      <w:r w:rsidRPr="009B2D82">
        <w:rPr>
          <w:rFonts w:ascii="Times New Roman" w:hAnsi="Times New Roman" w:cs="Times New Roman"/>
          <w:b/>
          <w:bCs/>
          <w:sz w:val="28"/>
          <w:szCs w:val="28"/>
        </w:rPr>
        <w:t>ТОО «Клиника микрохирургии глаза»</w:t>
      </w:r>
    </w:p>
    <w:p w14:paraId="200D8625" w14:textId="2A68B006" w:rsidR="002339D9" w:rsidRDefault="00B06E1D" w:rsidP="002339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вскрытии конвертов присутствовавших потенциальных поставщиков: нет. </w:t>
      </w:r>
    </w:p>
    <w:p w14:paraId="0173C738" w14:textId="77777777" w:rsidR="00A478EA" w:rsidRDefault="00A478EA" w:rsidP="002339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D359FFD" w14:textId="2AC350E0" w:rsidR="00B06E1D" w:rsidRDefault="00B06E1D" w:rsidP="002339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Потенциальными поставщиками представлены следующие ценовые предложения:</w:t>
      </w:r>
      <w:r w:rsidR="00CB0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E4FA3" w14:textId="77777777" w:rsidR="00A478EA" w:rsidRDefault="00A478EA" w:rsidP="002339D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54"/>
        <w:gridCol w:w="2825"/>
        <w:gridCol w:w="992"/>
        <w:gridCol w:w="1418"/>
        <w:gridCol w:w="1134"/>
        <w:gridCol w:w="1701"/>
        <w:gridCol w:w="1843"/>
      </w:tblGrid>
      <w:tr w:rsidR="00A478EA" w:rsidRPr="002F2FBD" w14:paraId="7DBF5553" w14:textId="75765078" w:rsidTr="00A478EA">
        <w:trPr>
          <w:jc w:val="center"/>
        </w:trPr>
        <w:tc>
          <w:tcPr>
            <w:tcW w:w="562" w:type="dxa"/>
          </w:tcPr>
          <w:p w14:paraId="6801E8F8" w14:textId="77777777" w:rsidR="00A478EA" w:rsidRPr="00411B12" w:rsidRDefault="00A478EA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54" w:type="dxa"/>
          </w:tcPr>
          <w:p w14:paraId="2C5366E9" w14:textId="77777777" w:rsidR="00A478EA" w:rsidRPr="00411B12" w:rsidRDefault="00A478EA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  <w:t>Наименование лота</w:t>
            </w:r>
          </w:p>
        </w:tc>
        <w:tc>
          <w:tcPr>
            <w:tcW w:w="2825" w:type="dxa"/>
          </w:tcPr>
          <w:p w14:paraId="169FB2F1" w14:textId="77777777" w:rsidR="00A478EA" w:rsidRPr="00411B12" w:rsidRDefault="00A478EA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992" w:type="dxa"/>
          </w:tcPr>
          <w:p w14:paraId="07A0872B" w14:textId="77777777" w:rsidR="00A478EA" w:rsidRPr="00411B12" w:rsidRDefault="00A478EA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18" w:type="dxa"/>
          </w:tcPr>
          <w:p w14:paraId="346E3844" w14:textId="77777777" w:rsidR="00A478EA" w:rsidRPr="00411B12" w:rsidRDefault="00A478EA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  <w:t>Потребность</w:t>
            </w:r>
          </w:p>
        </w:tc>
        <w:tc>
          <w:tcPr>
            <w:tcW w:w="1134" w:type="dxa"/>
          </w:tcPr>
          <w:p w14:paraId="3B44ECC0" w14:textId="77777777" w:rsidR="00A478EA" w:rsidRPr="002F2FBD" w:rsidRDefault="00A478EA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  <w:p w14:paraId="037152A9" w14:textId="1C9E7D4D" w:rsidR="00A478EA" w:rsidRPr="00411B12" w:rsidRDefault="00A478EA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  <w:t>(тенге)</w:t>
            </w:r>
          </w:p>
        </w:tc>
        <w:tc>
          <w:tcPr>
            <w:tcW w:w="1701" w:type="dxa"/>
          </w:tcPr>
          <w:p w14:paraId="2D7CDB96" w14:textId="58CC8274" w:rsidR="00A478EA" w:rsidRPr="00411B12" w:rsidRDefault="00A478EA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  <w:p w14:paraId="0739B92F" w14:textId="77777777" w:rsidR="00A478EA" w:rsidRPr="002F2FBD" w:rsidRDefault="00A478EA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  <w:t>(общая сумма)</w:t>
            </w:r>
          </w:p>
          <w:p w14:paraId="2A00DA31" w14:textId="6CFED814" w:rsidR="00A478EA" w:rsidRPr="00411B12" w:rsidRDefault="00A478EA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1843" w:type="dxa"/>
          </w:tcPr>
          <w:p w14:paraId="2C29EE3D" w14:textId="77777777" w:rsidR="00A478EA" w:rsidRPr="002F2FBD" w:rsidRDefault="00A478EA" w:rsidP="00214E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2FBD">
              <w:rPr>
                <w:rFonts w:ascii="Courier New" w:hAnsi="Courier New" w:cs="Courier New"/>
                <w:b/>
                <w:sz w:val="16"/>
                <w:szCs w:val="16"/>
              </w:rPr>
              <w:t>ТОО «КФК «</w:t>
            </w:r>
            <w:proofErr w:type="spellStart"/>
            <w:r w:rsidRPr="002F2FBD">
              <w:rPr>
                <w:rFonts w:ascii="Courier New" w:hAnsi="Courier New" w:cs="Courier New"/>
                <w:b/>
                <w:sz w:val="16"/>
                <w:szCs w:val="16"/>
              </w:rPr>
              <w:t>Медсервис</w:t>
            </w:r>
            <w:proofErr w:type="spellEnd"/>
            <w:r w:rsidRPr="002F2FBD">
              <w:rPr>
                <w:rFonts w:ascii="Courier New" w:hAnsi="Courier New" w:cs="Courier New"/>
                <w:b/>
                <w:sz w:val="16"/>
                <w:szCs w:val="16"/>
              </w:rPr>
              <w:t xml:space="preserve"> плюс»</w:t>
            </w:r>
          </w:p>
          <w:p w14:paraId="5FA56264" w14:textId="77777777" w:rsidR="00A478EA" w:rsidRPr="002F2FBD" w:rsidRDefault="00A478EA" w:rsidP="00214E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1561F582" w14:textId="77777777" w:rsidR="00A478EA" w:rsidRDefault="00A478EA" w:rsidP="002F2FBD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  <w:t>19.02.2024 г.,</w:t>
            </w:r>
          </w:p>
          <w:p w14:paraId="422B4A53" w14:textId="6B6C7BCB" w:rsidR="00A478EA" w:rsidRPr="002F2FBD" w:rsidRDefault="00A478EA" w:rsidP="002F2FBD">
            <w:pPr>
              <w:spacing w:after="0" w:line="240" w:lineRule="auto"/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color w:val="000000"/>
                <w:sz w:val="16"/>
                <w:szCs w:val="16"/>
                <w:lang w:eastAsia="ru-RU"/>
              </w:rPr>
              <w:t>11:10</w:t>
            </w:r>
          </w:p>
        </w:tc>
      </w:tr>
      <w:tr w:rsidR="00A478EA" w:rsidRPr="002F2FBD" w14:paraId="4D441B55" w14:textId="52CE5568" w:rsidTr="00A478EA">
        <w:trPr>
          <w:jc w:val="center"/>
        </w:trPr>
        <w:tc>
          <w:tcPr>
            <w:tcW w:w="562" w:type="dxa"/>
          </w:tcPr>
          <w:p w14:paraId="303954F4" w14:textId="77777777" w:rsidR="00A478EA" w:rsidRPr="00411B12" w:rsidRDefault="00A478EA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411B12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4" w:type="dxa"/>
          </w:tcPr>
          <w:p w14:paraId="227CDB9A" w14:textId="77777777" w:rsidR="00A478EA" w:rsidRPr="002F2FBD" w:rsidRDefault="00A478EA" w:rsidP="00214E44">
            <w:pPr>
              <w:pStyle w:val="a4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Урапидил</w:t>
            </w:r>
            <w:proofErr w:type="spellEnd"/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эбрантил</w:t>
            </w:r>
            <w:proofErr w:type="spellEnd"/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25" w:type="dxa"/>
          </w:tcPr>
          <w:p w14:paraId="2B0156F2" w14:textId="77777777" w:rsidR="00A478EA" w:rsidRPr="002F2FBD" w:rsidRDefault="00A478EA" w:rsidP="00214E44">
            <w:pPr>
              <w:pStyle w:val="a4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pacing w:val="2"/>
                <w:sz w:val="18"/>
                <w:szCs w:val="18"/>
                <w:shd w:val="clear" w:color="auto" w:fill="FFFFFF"/>
                <w:lang w:eastAsia="ru-RU"/>
              </w:rPr>
              <w:t>Раствор для внутривенного введения, 5 мг/мл, 10 мл, №5</w:t>
            </w:r>
          </w:p>
        </w:tc>
        <w:tc>
          <w:tcPr>
            <w:tcW w:w="992" w:type="dxa"/>
            <w:shd w:val="clear" w:color="auto" w:fill="auto"/>
          </w:tcPr>
          <w:p w14:paraId="6D715E00" w14:textId="77777777" w:rsidR="00A478EA" w:rsidRPr="002F2FBD" w:rsidRDefault="00A478EA" w:rsidP="00214E44">
            <w:pPr>
              <w:pStyle w:val="a4"/>
              <w:jc w:val="center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1418" w:type="dxa"/>
            <w:shd w:val="clear" w:color="auto" w:fill="auto"/>
          </w:tcPr>
          <w:p w14:paraId="313008E8" w14:textId="0F80BBF2" w:rsidR="00A478EA" w:rsidRPr="002F2FBD" w:rsidRDefault="00A478EA" w:rsidP="00214E44">
            <w:pPr>
              <w:pStyle w:val="a4"/>
              <w:jc w:val="center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134" w:type="dxa"/>
          </w:tcPr>
          <w:p w14:paraId="1AD27D22" w14:textId="77777777" w:rsidR="00A478EA" w:rsidRPr="002F2FBD" w:rsidRDefault="00A478EA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pacing w:val="2"/>
                <w:sz w:val="18"/>
                <w:szCs w:val="18"/>
                <w:lang w:eastAsia="ru-RU"/>
              </w:rPr>
              <w:t>1 122,89</w:t>
            </w:r>
          </w:p>
        </w:tc>
        <w:tc>
          <w:tcPr>
            <w:tcW w:w="1701" w:type="dxa"/>
          </w:tcPr>
          <w:p w14:paraId="18173475" w14:textId="20117DAB" w:rsidR="00A478EA" w:rsidRPr="002F2FBD" w:rsidRDefault="00A478EA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>218 963,55</w:t>
            </w:r>
          </w:p>
        </w:tc>
        <w:tc>
          <w:tcPr>
            <w:tcW w:w="1843" w:type="dxa"/>
          </w:tcPr>
          <w:p w14:paraId="52679180" w14:textId="639422F2" w:rsidR="00A478EA" w:rsidRPr="002F2FBD" w:rsidRDefault="00A478EA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134 784,00</w:t>
            </w:r>
          </w:p>
        </w:tc>
      </w:tr>
      <w:tr w:rsidR="00A478EA" w:rsidRPr="002F2FBD" w14:paraId="41868302" w14:textId="0D8372F1" w:rsidTr="00A478EA">
        <w:trPr>
          <w:jc w:val="center"/>
        </w:trPr>
        <w:tc>
          <w:tcPr>
            <w:tcW w:w="562" w:type="dxa"/>
          </w:tcPr>
          <w:p w14:paraId="13F48D48" w14:textId="30F735F1" w:rsidR="00A478EA" w:rsidRPr="00411B12" w:rsidRDefault="00A478EA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4" w:type="dxa"/>
            <w:shd w:val="clear" w:color="auto" w:fill="auto"/>
          </w:tcPr>
          <w:p w14:paraId="27DCB908" w14:textId="77777777" w:rsidR="00A478EA" w:rsidRPr="002F2FBD" w:rsidRDefault="00A478EA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Оксибупрокаин</w:t>
            </w:r>
            <w:proofErr w:type="spellEnd"/>
          </w:p>
        </w:tc>
        <w:tc>
          <w:tcPr>
            <w:tcW w:w="2825" w:type="dxa"/>
            <w:shd w:val="clear" w:color="auto" w:fill="auto"/>
          </w:tcPr>
          <w:p w14:paraId="59B33262" w14:textId="77777777" w:rsidR="00A478EA" w:rsidRPr="002F2FBD" w:rsidRDefault="00A478EA" w:rsidP="00214E44">
            <w:pPr>
              <w:pStyle w:val="a4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капли глазные 0,4 % 5 мл</w:t>
            </w:r>
          </w:p>
        </w:tc>
        <w:tc>
          <w:tcPr>
            <w:tcW w:w="992" w:type="dxa"/>
            <w:shd w:val="clear" w:color="auto" w:fill="auto"/>
          </w:tcPr>
          <w:p w14:paraId="4AA0C892" w14:textId="77777777" w:rsidR="00A478EA" w:rsidRPr="002F2FBD" w:rsidRDefault="00A478EA" w:rsidP="00214E44">
            <w:pPr>
              <w:pStyle w:val="a4"/>
              <w:jc w:val="center"/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</w:pPr>
            <w:r w:rsidRPr="002F2FBD">
              <w:rPr>
                <w:rFonts w:ascii="Courier New" w:eastAsia="Times New Roman" w:hAnsi="Courier New" w:cs="Courier New"/>
                <w:spacing w:val="2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418" w:type="dxa"/>
          </w:tcPr>
          <w:p w14:paraId="153B6341" w14:textId="77777777" w:rsidR="00A478EA" w:rsidRPr="002F2FBD" w:rsidRDefault="00A478EA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</w:tcPr>
          <w:p w14:paraId="225B82C4" w14:textId="77777777" w:rsidR="00A478EA" w:rsidRPr="002F2FBD" w:rsidRDefault="00A478EA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577,70</w:t>
            </w:r>
          </w:p>
        </w:tc>
        <w:tc>
          <w:tcPr>
            <w:tcW w:w="1701" w:type="dxa"/>
          </w:tcPr>
          <w:p w14:paraId="2BB45DFD" w14:textId="77777777" w:rsidR="00A478EA" w:rsidRPr="002F2FBD" w:rsidRDefault="00A478EA" w:rsidP="00214E44">
            <w:pPr>
              <w:pStyle w:val="a4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F2FBD">
              <w:rPr>
                <w:rFonts w:ascii="Courier New" w:hAnsi="Courier New" w:cs="Courier New"/>
                <w:sz w:val="18"/>
                <w:szCs w:val="18"/>
                <w:lang w:eastAsia="ru-RU"/>
              </w:rPr>
              <w:t>173 310,00</w:t>
            </w:r>
          </w:p>
        </w:tc>
        <w:tc>
          <w:tcPr>
            <w:tcW w:w="1843" w:type="dxa"/>
          </w:tcPr>
          <w:p w14:paraId="5131FD69" w14:textId="5D44AEB3" w:rsidR="00A478EA" w:rsidRPr="002F2FBD" w:rsidRDefault="00A478EA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173 310,00</w:t>
            </w:r>
          </w:p>
        </w:tc>
      </w:tr>
      <w:tr w:rsidR="0093772E" w:rsidRPr="002F2FBD" w14:paraId="510640BB" w14:textId="77777777" w:rsidTr="003E6411">
        <w:trPr>
          <w:jc w:val="center"/>
        </w:trPr>
        <w:tc>
          <w:tcPr>
            <w:tcW w:w="14029" w:type="dxa"/>
            <w:gridSpan w:val="8"/>
          </w:tcPr>
          <w:p w14:paraId="6A79783A" w14:textId="4CD05D45" w:rsidR="0093772E" w:rsidRDefault="0093772E" w:rsidP="00214E44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</w:pPr>
            <w:r w:rsidRPr="0093772E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 xml:space="preserve">Сумма, выделенная для закупа: 392 273.55 (триста сорок семь тысяч триста пятьдесят семь тенге девяносто пять </w:t>
            </w:r>
            <w:proofErr w:type="spellStart"/>
            <w:r w:rsidRPr="0093772E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тиын</w:t>
            </w:r>
            <w:proofErr w:type="spellEnd"/>
            <w:r w:rsidRPr="0093772E">
              <w:rPr>
                <w:rFonts w:ascii="Courier New" w:eastAsiaTheme="minorEastAsia" w:hAnsi="Courier New" w:cs="Courier New"/>
                <w:color w:val="000000"/>
                <w:sz w:val="18"/>
                <w:szCs w:val="18"/>
                <w:lang w:eastAsia="ru-RU"/>
              </w:rPr>
              <w:t>) тенге.</w:t>
            </w:r>
          </w:p>
        </w:tc>
      </w:tr>
    </w:tbl>
    <w:p w14:paraId="6BB7B3A6" w14:textId="77777777" w:rsidR="00A478EA" w:rsidRDefault="00A478EA" w:rsidP="00B06E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7CDC827" w14:textId="77777777" w:rsidR="00B06E1D" w:rsidRPr="00A17265" w:rsidRDefault="00B06E1D" w:rsidP="00B06E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8BE">
        <w:rPr>
          <w:rFonts w:ascii="Times New Roman" w:hAnsi="Times New Roman" w:cs="Times New Roman"/>
          <w:sz w:val="24"/>
          <w:szCs w:val="24"/>
        </w:rPr>
        <w:t>Тендерная комиссия по результатам рассм</w:t>
      </w:r>
      <w:r>
        <w:rPr>
          <w:rFonts w:ascii="Times New Roman" w:hAnsi="Times New Roman" w:cs="Times New Roman"/>
          <w:sz w:val="24"/>
          <w:szCs w:val="24"/>
        </w:rPr>
        <w:t xml:space="preserve">отрения тендерных заявок </w:t>
      </w:r>
      <w:r w:rsidRPr="00A17265">
        <w:rPr>
          <w:rFonts w:ascii="Times New Roman" w:hAnsi="Times New Roman" w:cs="Times New Roman"/>
          <w:b/>
          <w:sz w:val="24"/>
          <w:szCs w:val="24"/>
        </w:rPr>
        <w:t>РЕШИЛА:</w:t>
      </w:r>
    </w:p>
    <w:p w14:paraId="64447168" w14:textId="575E0F4F" w:rsidR="00B06E1D" w:rsidRDefault="00101037" w:rsidP="00B06E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E7D">
        <w:rPr>
          <w:rFonts w:ascii="Times New Roman" w:hAnsi="Times New Roman" w:cs="Times New Roman"/>
          <w:sz w:val="24"/>
          <w:szCs w:val="24"/>
        </w:rPr>
        <w:t xml:space="preserve">1. </w:t>
      </w:r>
      <w:r w:rsidR="00B06E1D" w:rsidRPr="00101037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101037">
        <w:rPr>
          <w:rFonts w:ascii="Times New Roman" w:hAnsi="Times New Roman" w:cs="Times New Roman"/>
          <w:sz w:val="24"/>
          <w:szCs w:val="24"/>
        </w:rPr>
        <w:t>на основании п. 78, главы 3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0E7D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>
        <w:rPr>
          <w:rFonts w:ascii="Times New Roman" w:hAnsi="Times New Roman" w:cs="Times New Roman"/>
          <w:sz w:val="24"/>
          <w:szCs w:val="24"/>
        </w:rPr>
        <w:t>, утвержденных приказом Министра здравоохранения Республики Казахстан от 07 июня 2024 г. №110</w:t>
      </w:r>
      <w:r w:rsidR="00CB0E7D">
        <w:rPr>
          <w:rFonts w:ascii="Times New Roman" w:hAnsi="Times New Roman" w:cs="Times New Roman"/>
          <w:sz w:val="24"/>
          <w:szCs w:val="24"/>
        </w:rPr>
        <w:t xml:space="preserve"> </w:t>
      </w:r>
      <w:r w:rsidR="00B06E1D">
        <w:rPr>
          <w:rFonts w:ascii="Times New Roman" w:hAnsi="Times New Roman" w:cs="Times New Roman"/>
          <w:sz w:val="24"/>
          <w:szCs w:val="24"/>
        </w:rPr>
        <w:t xml:space="preserve">победителями по лоту: </w:t>
      </w:r>
    </w:p>
    <w:p w14:paraId="4E97A248" w14:textId="2442C794" w:rsidR="00B06E1D" w:rsidRPr="00B06E1D" w:rsidRDefault="00B06E1D" w:rsidP="00B0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E1D">
        <w:rPr>
          <w:rFonts w:ascii="Times New Roman" w:hAnsi="Times New Roman" w:cs="Times New Roman"/>
          <w:b/>
          <w:sz w:val="24"/>
          <w:szCs w:val="24"/>
        </w:rPr>
        <w:t>ТОО «КФК «</w:t>
      </w:r>
      <w:proofErr w:type="spellStart"/>
      <w:r w:rsidRPr="00B06E1D">
        <w:rPr>
          <w:rFonts w:ascii="Times New Roman" w:hAnsi="Times New Roman" w:cs="Times New Roman"/>
          <w:b/>
          <w:sz w:val="24"/>
          <w:szCs w:val="24"/>
        </w:rPr>
        <w:t>Медсервис</w:t>
      </w:r>
      <w:proofErr w:type="spellEnd"/>
      <w:r w:rsidRPr="00B06E1D">
        <w:rPr>
          <w:rFonts w:ascii="Times New Roman" w:hAnsi="Times New Roman" w:cs="Times New Roman"/>
          <w:b/>
          <w:sz w:val="24"/>
          <w:szCs w:val="24"/>
        </w:rPr>
        <w:t xml:space="preserve"> плюс»</w:t>
      </w:r>
      <w:r>
        <w:rPr>
          <w:rFonts w:ascii="Times New Roman" w:hAnsi="Times New Roman" w:cs="Times New Roman"/>
          <w:b/>
          <w:sz w:val="24"/>
          <w:szCs w:val="24"/>
        </w:rPr>
        <w:t>: №</w:t>
      </w:r>
      <w:r w:rsidR="00A478EA">
        <w:rPr>
          <w:rFonts w:ascii="Times New Roman" w:hAnsi="Times New Roman" w:cs="Times New Roman"/>
          <w:b/>
          <w:sz w:val="24"/>
          <w:szCs w:val="24"/>
        </w:rPr>
        <w:t>1,2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DFFF84F" w14:textId="15FE4496" w:rsidR="00B06E1D" w:rsidRPr="00CB0E7D" w:rsidRDefault="00CB0E7D" w:rsidP="00CB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478EA">
        <w:rPr>
          <w:rFonts w:ascii="Times New Roman" w:hAnsi="Times New Roman" w:cs="Times New Roman"/>
          <w:b/>
          <w:sz w:val="24"/>
          <w:szCs w:val="24"/>
        </w:rPr>
        <w:t xml:space="preserve">Победителю </w:t>
      </w:r>
      <w:r w:rsidRPr="00CB0E7D">
        <w:rPr>
          <w:rFonts w:ascii="Times New Roman" w:hAnsi="Times New Roman" w:cs="Times New Roman"/>
          <w:b/>
          <w:sz w:val="24"/>
          <w:szCs w:val="24"/>
        </w:rPr>
        <w:t>ТОО «КФК «</w:t>
      </w:r>
      <w:proofErr w:type="spellStart"/>
      <w:r w:rsidRPr="00CB0E7D">
        <w:rPr>
          <w:rFonts w:ascii="Times New Roman" w:hAnsi="Times New Roman" w:cs="Times New Roman"/>
          <w:b/>
          <w:sz w:val="24"/>
          <w:szCs w:val="24"/>
        </w:rPr>
        <w:t>Медсервис</w:t>
      </w:r>
      <w:proofErr w:type="spellEnd"/>
      <w:r w:rsidRPr="00CB0E7D">
        <w:rPr>
          <w:rFonts w:ascii="Times New Roman" w:hAnsi="Times New Roman" w:cs="Times New Roman"/>
          <w:b/>
          <w:sz w:val="24"/>
          <w:szCs w:val="24"/>
        </w:rPr>
        <w:t xml:space="preserve"> плюс» предоставить заказчику документы, подтверждающие соответствие квалификационным требованиям согласно п. 80 Правил, в течение десяти календарных дней. </w:t>
      </w:r>
      <w:r w:rsidR="00B06E1D" w:rsidRPr="00CB0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5D8BA" w14:textId="77777777" w:rsidR="00B06E1D" w:rsidRDefault="00B06E1D" w:rsidP="00B06E1D">
      <w:pPr>
        <w:pStyle w:val="a9"/>
        <w:rPr>
          <w:b/>
        </w:rPr>
      </w:pPr>
    </w:p>
    <w:p w14:paraId="7FB80BF1" w14:textId="414A925B" w:rsidR="00B06E1D" w:rsidRDefault="00B06E1D" w:rsidP="00B06E1D">
      <w:pPr>
        <w:pStyle w:val="a9"/>
        <w:rPr>
          <w:b/>
        </w:rPr>
      </w:pPr>
      <w:r>
        <w:rPr>
          <w:b/>
        </w:rPr>
        <w:t>Председатель</w:t>
      </w:r>
      <w:r>
        <w:rPr>
          <w:b/>
          <w:spacing w:val="-7"/>
        </w:rPr>
        <w:t xml:space="preserve"> </w:t>
      </w:r>
      <w:r>
        <w:rPr>
          <w:b/>
        </w:rPr>
        <w:t>тендерной</w:t>
      </w:r>
      <w:r>
        <w:rPr>
          <w:b/>
          <w:spacing w:val="-1"/>
        </w:rPr>
        <w:t xml:space="preserve"> </w:t>
      </w:r>
      <w:r>
        <w:rPr>
          <w:b/>
        </w:rPr>
        <w:t>комиссии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0E7D">
        <w:rPr>
          <w:b/>
        </w:rPr>
        <w:tab/>
      </w:r>
      <w:r w:rsidR="00CB0E7D">
        <w:rPr>
          <w:b/>
        </w:rPr>
        <w:tab/>
      </w:r>
      <w:r w:rsidR="00CB0E7D">
        <w:rPr>
          <w:b/>
        </w:rPr>
        <w:tab/>
      </w:r>
      <w:r w:rsidR="00CB0E7D">
        <w:rPr>
          <w:b/>
        </w:rPr>
        <w:tab/>
      </w:r>
      <w:r w:rsidR="00CB0E7D">
        <w:rPr>
          <w:b/>
        </w:rPr>
        <w:tab/>
      </w:r>
      <w:r>
        <w:rPr>
          <w:b/>
          <w:lang w:val="kk-KZ"/>
        </w:rPr>
        <w:t>Кусаинова А</w:t>
      </w:r>
      <w:r>
        <w:rPr>
          <w:b/>
        </w:rPr>
        <w:t xml:space="preserve">.А. </w:t>
      </w:r>
    </w:p>
    <w:p w14:paraId="52AF1B7A" w14:textId="77777777" w:rsidR="00B06E1D" w:rsidRDefault="00B06E1D" w:rsidP="00B06E1D">
      <w:pPr>
        <w:pStyle w:val="a9"/>
        <w:rPr>
          <w:b/>
        </w:rPr>
      </w:pPr>
    </w:p>
    <w:p w14:paraId="22BE0C23" w14:textId="77777777" w:rsidR="00B06E1D" w:rsidRPr="0033663F" w:rsidRDefault="00B06E1D" w:rsidP="00B06E1D">
      <w:pPr>
        <w:pStyle w:val="a9"/>
        <w:rPr>
          <w:b/>
          <w:bCs/>
        </w:rPr>
      </w:pPr>
      <w:r w:rsidRPr="0033663F">
        <w:rPr>
          <w:b/>
          <w:bCs/>
        </w:rPr>
        <w:t>Заместитель председателя</w:t>
      </w:r>
    </w:p>
    <w:p w14:paraId="6FE45502" w14:textId="5AB0FE36" w:rsidR="00B06E1D" w:rsidRPr="0033663F" w:rsidRDefault="00B06E1D" w:rsidP="00B06E1D">
      <w:pPr>
        <w:pStyle w:val="a9"/>
        <w:rPr>
          <w:b/>
        </w:rPr>
      </w:pPr>
      <w:r w:rsidRPr="0033663F">
        <w:rPr>
          <w:b/>
        </w:rPr>
        <w:t>тендерной комиссии</w:t>
      </w:r>
      <w:r w:rsidRPr="0033663F">
        <w:rPr>
          <w:b/>
        </w:rPr>
        <w:tab/>
        <w:t xml:space="preserve">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663F">
        <w:rPr>
          <w:b/>
        </w:rPr>
        <w:t xml:space="preserve"> </w:t>
      </w:r>
      <w:r>
        <w:rPr>
          <w:b/>
        </w:rPr>
        <w:tab/>
      </w:r>
      <w:r w:rsidR="00CB0E7D">
        <w:rPr>
          <w:b/>
        </w:rPr>
        <w:tab/>
      </w:r>
      <w:r w:rsidR="00CB0E7D">
        <w:rPr>
          <w:b/>
        </w:rPr>
        <w:tab/>
      </w:r>
      <w:r w:rsidR="00CB0E7D">
        <w:rPr>
          <w:b/>
        </w:rPr>
        <w:tab/>
      </w:r>
      <w:r w:rsidR="00CB0E7D">
        <w:rPr>
          <w:b/>
        </w:rPr>
        <w:tab/>
      </w:r>
      <w:r w:rsidR="00CB0E7D">
        <w:rPr>
          <w:b/>
        </w:rPr>
        <w:tab/>
      </w:r>
      <w:r w:rsidRPr="0033663F">
        <w:rPr>
          <w:b/>
        </w:rPr>
        <w:t xml:space="preserve">Кочкина Н.В.  </w:t>
      </w:r>
    </w:p>
    <w:p w14:paraId="259E13B5" w14:textId="77777777" w:rsidR="00B06E1D" w:rsidRPr="0033663F" w:rsidRDefault="00B06E1D" w:rsidP="00B06E1D">
      <w:pPr>
        <w:pStyle w:val="a9"/>
      </w:pPr>
    </w:p>
    <w:p w14:paraId="3C66C279" w14:textId="286203BD" w:rsidR="00B06E1D" w:rsidRPr="0033663F" w:rsidRDefault="00B06E1D" w:rsidP="00B06E1D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sz w:val="20"/>
        </w:rPr>
      </w:pPr>
      <w:r w:rsidRPr="0033663F">
        <w:rPr>
          <w:rFonts w:ascii="Times New Roman" w:hAnsi="Times New Roman" w:cs="Times New Roman"/>
          <w:b/>
          <w:sz w:val="20"/>
        </w:rPr>
        <w:t>Член тендерной комиссии</w:t>
      </w:r>
      <w:r w:rsidRPr="0033663F">
        <w:rPr>
          <w:rFonts w:ascii="Times New Roman" w:hAnsi="Times New Roman" w:cs="Times New Roman"/>
          <w:b/>
          <w:sz w:val="20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</w:rPr>
        <w:t>Жаксылыкова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Ж.М.</w:t>
      </w:r>
      <w:r w:rsidRPr="0033663F">
        <w:rPr>
          <w:rFonts w:ascii="Times New Roman" w:hAnsi="Times New Roman" w:cs="Times New Roman"/>
          <w:sz w:val="20"/>
        </w:rPr>
        <w:t xml:space="preserve"> </w:t>
      </w:r>
    </w:p>
    <w:p w14:paraId="4D3F6CE1" w14:textId="03FF226A" w:rsidR="00B06E1D" w:rsidRPr="0033663F" w:rsidRDefault="00B06E1D" w:rsidP="00B06E1D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bCs/>
          <w:sz w:val="20"/>
        </w:rPr>
      </w:pPr>
      <w:r w:rsidRPr="0033663F">
        <w:rPr>
          <w:rFonts w:ascii="Times New Roman" w:hAnsi="Times New Roman" w:cs="Times New Roman"/>
          <w:b/>
          <w:bCs/>
          <w:sz w:val="20"/>
        </w:rPr>
        <w:t>Член тендерной комиссии</w:t>
      </w:r>
      <w:r w:rsidRPr="0033663F"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 w:rsidR="00CB0E7D">
        <w:rPr>
          <w:rFonts w:ascii="Times New Roman" w:hAnsi="Times New Roman" w:cs="Times New Roman"/>
          <w:b/>
          <w:bCs/>
          <w:sz w:val="20"/>
        </w:rPr>
        <w:tab/>
      </w:r>
      <w:r w:rsidR="00CB0E7D">
        <w:rPr>
          <w:rFonts w:ascii="Times New Roman" w:hAnsi="Times New Roman" w:cs="Times New Roman"/>
          <w:b/>
          <w:bCs/>
          <w:sz w:val="20"/>
        </w:rPr>
        <w:tab/>
      </w:r>
      <w:r w:rsidR="00CB0E7D">
        <w:rPr>
          <w:rFonts w:ascii="Times New Roman" w:hAnsi="Times New Roman" w:cs="Times New Roman"/>
          <w:b/>
          <w:bCs/>
          <w:sz w:val="20"/>
        </w:rPr>
        <w:tab/>
      </w:r>
      <w:r w:rsidR="00CB0E7D">
        <w:rPr>
          <w:rFonts w:ascii="Times New Roman" w:hAnsi="Times New Roman" w:cs="Times New Roman"/>
          <w:b/>
          <w:bCs/>
          <w:sz w:val="20"/>
        </w:rPr>
        <w:tab/>
      </w:r>
      <w:r w:rsidR="00CB0E7D">
        <w:rPr>
          <w:rFonts w:ascii="Times New Roman" w:hAnsi="Times New Roman" w:cs="Times New Roman"/>
          <w:b/>
          <w:bCs/>
          <w:sz w:val="20"/>
        </w:rPr>
        <w:tab/>
      </w:r>
      <w:proofErr w:type="spellStart"/>
      <w:r w:rsidRPr="0033663F">
        <w:rPr>
          <w:rFonts w:ascii="Times New Roman" w:hAnsi="Times New Roman" w:cs="Times New Roman"/>
          <w:b/>
          <w:bCs/>
          <w:sz w:val="20"/>
        </w:rPr>
        <w:t>Душенкова</w:t>
      </w:r>
      <w:proofErr w:type="spellEnd"/>
      <w:r w:rsidRPr="0033663F">
        <w:rPr>
          <w:rFonts w:ascii="Times New Roman" w:hAnsi="Times New Roman" w:cs="Times New Roman"/>
          <w:b/>
          <w:bCs/>
          <w:sz w:val="20"/>
        </w:rPr>
        <w:t xml:space="preserve"> Э.С.</w:t>
      </w:r>
      <w:r w:rsidRPr="0033663F">
        <w:rPr>
          <w:rFonts w:ascii="Times New Roman" w:hAnsi="Times New Roman" w:cs="Times New Roman"/>
          <w:bCs/>
          <w:sz w:val="20"/>
        </w:rPr>
        <w:t xml:space="preserve"> </w:t>
      </w:r>
    </w:p>
    <w:p w14:paraId="1540D42D" w14:textId="637D87A0" w:rsidR="00B06E1D" w:rsidRPr="0033663F" w:rsidRDefault="00B06E1D" w:rsidP="00B06E1D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sz w:val="20"/>
        </w:rPr>
      </w:pPr>
      <w:r w:rsidRPr="0033663F">
        <w:rPr>
          <w:rFonts w:ascii="Times New Roman" w:hAnsi="Times New Roman" w:cs="Times New Roman"/>
          <w:b/>
          <w:sz w:val="20"/>
        </w:rPr>
        <w:t>Член тендерной комиссии</w:t>
      </w:r>
      <w:r w:rsidRPr="0033663F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r w:rsidR="00CB0E7D">
        <w:rPr>
          <w:rFonts w:ascii="Times New Roman" w:hAnsi="Times New Roman" w:cs="Times New Roman"/>
          <w:b/>
          <w:sz w:val="20"/>
        </w:rPr>
        <w:tab/>
      </w:r>
      <w:r w:rsidRPr="0033663F">
        <w:rPr>
          <w:rFonts w:ascii="Times New Roman" w:hAnsi="Times New Roman" w:cs="Times New Roman"/>
          <w:b/>
          <w:sz w:val="20"/>
        </w:rPr>
        <w:t xml:space="preserve">Ческидова О.А. </w:t>
      </w:r>
    </w:p>
    <w:p w14:paraId="73186D0E" w14:textId="6F8D8AF9" w:rsidR="00B06E1D" w:rsidRPr="0033663F" w:rsidRDefault="00B06E1D" w:rsidP="00B06E1D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sz w:val="20"/>
        </w:rPr>
      </w:pPr>
      <w:r w:rsidRPr="0033663F">
        <w:rPr>
          <w:rFonts w:ascii="Times New Roman" w:hAnsi="Times New Roman" w:cs="Times New Roman"/>
          <w:b/>
          <w:sz w:val="20"/>
        </w:rPr>
        <w:t>Секретарь тендерной комиссии</w:t>
      </w:r>
      <w:r w:rsidRPr="0033663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CB0E7D">
        <w:rPr>
          <w:rFonts w:ascii="Times New Roman" w:hAnsi="Times New Roman" w:cs="Times New Roman"/>
          <w:sz w:val="20"/>
        </w:rPr>
        <w:tab/>
      </w:r>
      <w:r w:rsidR="00CB0E7D">
        <w:rPr>
          <w:rFonts w:ascii="Times New Roman" w:hAnsi="Times New Roman" w:cs="Times New Roman"/>
          <w:sz w:val="20"/>
        </w:rPr>
        <w:tab/>
      </w:r>
      <w:r w:rsidR="00CB0E7D">
        <w:rPr>
          <w:rFonts w:ascii="Times New Roman" w:hAnsi="Times New Roman" w:cs="Times New Roman"/>
          <w:sz w:val="20"/>
        </w:rPr>
        <w:tab/>
      </w:r>
      <w:r w:rsidR="00CB0E7D">
        <w:rPr>
          <w:rFonts w:ascii="Times New Roman" w:hAnsi="Times New Roman" w:cs="Times New Roman"/>
          <w:sz w:val="20"/>
        </w:rPr>
        <w:tab/>
      </w:r>
      <w:r w:rsidR="00CB0E7D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Ерохина В.А.</w:t>
      </w:r>
    </w:p>
    <w:p w14:paraId="6E6F1399" w14:textId="77777777" w:rsidR="002F2FBD" w:rsidRDefault="002F2FBD" w:rsidP="002339D9">
      <w:pPr>
        <w:pStyle w:val="a8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14:paraId="2EE95E0D" w14:textId="0BB400FF" w:rsidR="002339D9" w:rsidRDefault="002339D9" w:rsidP="002339D9">
      <w:pPr>
        <w:pStyle w:val="a8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</w:p>
    <w:p w14:paraId="7CB590E9" w14:textId="77777777" w:rsidR="005D2E31" w:rsidRPr="00D32541" w:rsidRDefault="005D2E31" w:rsidP="00D32541">
      <w:pPr>
        <w:pStyle w:val="a4"/>
        <w:jc w:val="both"/>
        <w:rPr>
          <w:rFonts w:ascii="Times New Roman" w:hAnsi="Times New Roman" w:cs="Times New Roman"/>
        </w:rPr>
      </w:pPr>
    </w:p>
    <w:p w14:paraId="5C8530E1" w14:textId="77777777" w:rsidR="0054344C" w:rsidRPr="00D32541" w:rsidRDefault="0054344C" w:rsidP="00D32541">
      <w:pPr>
        <w:pStyle w:val="a4"/>
        <w:jc w:val="both"/>
        <w:rPr>
          <w:rFonts w:ascii="Times New Roman" w:hAnsi="Times New Roman" w:cs="Times New Roman"/>
        </w:rPr>
      </w:pPr>
    </w:p>
    <w:sectPr w:rsidR="0054344C" w:rsidRPr="00D32541" w:rsidSect="00773FE3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CA"/>
    <w:rsid w:val="00085771"/>
    <w:rsid w:val="000C3F4F"/>
    <w:rsid w:val="00101037"/>
    <w:rsid w:val="001956D3"/>
    <w:rsid w:val="00214E44"/>
    <w:rsid w:val="00231947"/>
    <w:rsid w:val="002339D9"/>
    <w:rsid w:val="00275991"/>
    <w:rsid w:val="002F2FBD"/>
    <w:rsid w:val="00411B12"/>
    <w:rsid w:val="004633F2"/>
    <w:rsid w:val="004B583D"/>
    <w:rsid w:val="004F09F4"/>
    <w:rsid w:val="005418B1"/>
    <w:rsid w:val="0054344C"/>
    <w:rsid w:val="00565C82"/>
    <w:rsid w:val="00586183"/>
    <w:rsid w:val="005D2E31"/>
    <w:rsid w:val="00611054"/>
    <w:rsid w:val="007305E2"/>
    <w:rsid w:val="007345E5"/>
    <w:rsid w:val="00773FE3"/>
    <w:rsid w:val="008B50D0"/>
    <w:rsid w:val="0093772E"/>
    <w:rsid w:val="0094469D"/>
    <w:rsid w:val="009B2D82"/>
    <w:rsid w:val="009E6DFB"/>
    <w:rsid w:val="00A478EA"/>
    <w:rsid w:val="00AB162A"/>
    <w:rsid w:val="00AB25C4"/>
    <w:rsid w:val="00AC75E4"/>
    <w:rsid w:val="00AE4C00"/>
    <w:rsid w:val="00B06E1D"/>
    <w:rsid w:val="00B14C61"/>
    <w:rsid w:val="00B96C53"/>
    <w:rsid w:val="00C13D74"/>
    <w:rsid w:val="00C66E4B"/>
    <w:rsid w:val="00CB0E7D"/>
    <w:rsid w:val="00CD12CA"/>
    <w:rsid w:val="00CF1332"/>
    <w:rsid w:val="00CF498D"/>
    <w:rsid w:val="00D32541"/>
    <w:rsid w:val="00D44CDC"/>
    <w:rsid w:val="00D454A9"/>
    <w:rsid w:val="00E14C1A"/>
    <w:rsid w:val="00E46B41"/>
    <w:rsid w:val="00EC3AC1"/>
    <w:rsid w:val="00F26325"/>
    <w:rsid w:val="00F3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B28A"/>
  <w15:chartTrackingRefBased/>
  <w15:docId w15:val="{BD872F2F-631E-47D1-893F-D36112EC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8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01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46B41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E46B41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E46B41"/>
    <w:rPr>
      <w:rFonts w:ascii="Times New Roman" w:hAnsi="Times New Roman" w:cs="Times New Roman" w:hint="default"/>
      <w:b/>
      <w:bCs/>
      <w:color w:val="000000"/>
    </w:rPr>
  </w:style>
  <w:style w:type="table" w:styleId="a3">
    <w:name w:val="Table Grid"/>
    <w:basedOn w:val="a1"/>
    <w:uiPriority w:val="59"/>
    <w:rsid w:val="00E4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34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25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C13D7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Hyperlink"/>
    <w:basedOn w:val="a0"/>
    <w:uiPriority w:val="99"/>
    <w:semiHidden/>
    <w:unhideWhenUsed/>
    <w:rsid w:val="00C13D74"/>
    <w:rPr>
      <w:color w:val="0000FF"/>
      <w:u w:val="single"/>
    </w:rPr>
  </w:style>
  <w:style w:type="character" w:customStyle="1" w:styleId="s3">
    <w:name w:val="s3"/>
    <w:basedOn w:val="a0"/>
    <w:rsid w:val="00C13D7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styleId="a8">
    <w:name w:val="Normal (Web)"/>
    <w:basedOn w:val="a"/>
    <w:uiPriority w:val="99"/>
    <w:semiHidden/>
    <w:unhideWhenUsed/>
    <w:rsid w:val="0023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41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B06E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B06E1D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01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29</cp:revision>
  <cp:lastPrinted>2024-02-29T07:21:00Z</cp:lastPrinted>
  <dcterms:created xsi:type="dcterms:W3CDTF">2023-01-24T02:50:00Z</dcterms:created>
  <dcterms:modified xsi:type="dcterms:W3CDTF">2024-02-29T07:22:00Z</dcterms:modified>
</cp:coreProperties>
</file>